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C27FD5" w:rsidRPr="005C09C1" w14:paraId="00000001" w14:textId="7777777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09C1">
        <w:rPr>
          <w:rFonts w:asciiTheme="majorEastAsia" w:eastAsiaTheme="majorEastAsia" w:hAnsiTheme="majorEastAsia" w:cs="Arial Unicode MS"/>
          <w:sz w:val="28"/>
          <w:szCs w:val="28"/>
        </w:rPr>
        <w:t>第２１回　創造アイディアロボットコンテスト</w:t>
      </w:r>
    </w:p>
    <w:p w:rsidR="00C27FD5" w:rsidRPr="005C09C1" w14:paraId="00000002" w14:textId="7777777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09C1">
        <w:rPr>
          <w:rFonts w:asciiTheme="majorEastAsia" w:eastAsiaTheme="majorEastAsia" w:hAnsiTheme="majorEastAsia" w:cs="Arial Unicode MS"/>
          <w:sz w:val="28"/>
          <w:szCs w:val="28"/>
        </w:rPr>
        <w:t>東海北陸地区大会富山県予選の実施について</w:t>
      </w:r>
    </w:p>
    <w:p w:rsidR="00C27FD5" w14:paraId="00000003" w14:textId="77777777"/>
    <w:p w:rsidR="00C27FD5" w14:paraId="00000005" w14:textId="77777777">
      <w:r w:rsidRPr="005C09C1">
        <w:rPr>
          <w:rFonts w:asciiTheme="majorEastAsia" w:eastAsiaTheme="majorEastAsia" w:hAnsiTheme="majorEastAsia" w:cs="Arial Unicode MS"/>
        </w:rPr>
        <w:t>主　　催</w:t>
      </w:r>
      <w:r>
        <w:rPr>
          <w:rFonts w:ascii="Arial Unicode MS" w:eastAsia="Arial Unicode MS" w:hAnsi="Arial Unicode MS" w:cs="Arial Unicode MS"/>
        </w:rPr>
        <w:tab/>
        <w:t>富山県中学校産業教育振興会</w:t>
      </w:r>
    </w:p>
    <w:p w:rsidR="00C27FD5" w14:paraId="00000006" w14:textId="77777777"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(富山ジュニアロボコン実行委員会）</w:t>
      </w:r>
    </w:p>
    <w:p w:rsidR="00C27FD5" w14:paraId="00000007" w14:textId="77777777"/>
    <w:p w:rsidR="00C27FD5" w14:paraId="00000008" w14:textId="77777777">
      <w:r w:rsidRPr="005C09C1">
        <w:rPr>
          <w:rFonts w:asciiTheme="majorEastAsia" w:eastAsiaTheme="majorEastAsia" w:hAnsiTheme="majorEastAsia" w:cs="Arial Unicode MS"/>
        </w:rPr>
        <w:t>期　　日</w:t>
      </w:r>
      <w:r>
        <w:rPr>
          <w:rFonts w:ascii="Arial Unicode MS" w:eastAsia="Arial Unicode MS" w:hAnsi="Arial Unicode MS" w:cs="Arial Unicode MS"/>
        </w:rPr>
        <w:tab/>
        <w:t>令和5年11月18日(土)</w:t>
      </w:r>
    </w:p>
    <w:p w:rsidR="00C27FD5" w14:paraId="00000009" w14:textId="77777777"/>
    <w:p w:rsidR="00C27FD5" w14:paraId="0000000A" w14:textId="77777777">
      <w:pPr>
        <w:rPr>
          <w:color w:val="202124"/>
          <w:sz w:val="21"/>
          <w:szCs w:val="21"/>
          <w:highlight w:val="white"/>
        </w:rPr>
      </w:pPr>
      <w:r w:rsidRPr="005C09C1">
        <w:rPr>
          <w:rFonts w:asciiTheme="majorEastAsia" w:eastAsiaTheme="majorEastAsia" w:hAnsiTheme="majorEastAsia" w:cs="Arial Unicode MS"/>
        </w:rPr>
        <w:t>会　　場</w:t>
      </w:r>
      <w:r>
        <w:rPr>
          <w:rFonts w:ascii="Arial Unicode MS" w:eastAsia="Arial Unicode MS" w:hAnsi="Arial Unicode MS" w:cs="Arial Unicode MS"/>
        </w:rPr>
        <w:tab/>
        <w:t>富山市立西部中学校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  <w:color w:val="202124"/>
          <w:sz w:val="21"/>
          <w:szCs w:val="21"/>
          <w:highlight w:val="white"/>
        </w:rPr>
        <w:t>〒930-0887 富山県富山市五福１３０</w:t>
      </w:r>
    </w:p>
    <w:p w:rsidR="00C27FD5" w14:paraId="0000000B" w14:textId="77777777">
      <w:pPr>
        <w:ind w:left="2160" w:firstLine="720"/>
      </w:pPr>
      <w:r>
        <w:rPr>
          <w:color w:val="202124"/>
          <w:sz w:val="21"/>
          <w:szCs w:val="21"/>
          <w:highlight w:val="white"/>
        </w:rPr>
        <w:t>Tel.</w:t>
      </w:r>
      <w:r>
        <w:t>076-432-4787</w:t>
      </w:r>
    </w:p>
    <w:p w:rsidR="00C27FD5" w:rsidP="002C032D" w14:paraId="0000000C" w14:textId="77777777"/>
    <w:p w:rsidR="00C27FD5" w14:paraId="0000000D" w14:textId="77777777">
      <w:pPr>
        <w:tabs>
          <w:tab w:val="right" w:pos="1980"/>
        </w:tabs>
      </w:pPr>
      <w:r w:rsidRPr="005C09C1">
        <w:rPr>
          <w:rFonts w:asciiTheme="majorEastAsia" w:eastAsiaTheme="majorEastAsia" w:hAnsiTheme="majorEastAsia" w:cs="Arial Unicode MS"/>
        </w:rPr>
        <w:t>日　　程</w:t>
      </w:r>
      <w:r>
        <w:rPr>
          <w:rFonts w:ascii="Arial Unicode MS" w:eastAsia="Arial Unicode MS" w:hAnsi="Arial Unicode MS" w:cs="Arial Unicode MS"/>
        </w:rPr>
        <w:tab/>
        <w:t>9:00</w:t>
      </w:r>
      <w:r>
        <w:rPr>
          <w:rFonts w:ascii="Arial Unicode MS" w:eastAsia="Arial Unicode MS" w:hAnsi="Arial Unicode MS" w:cs="Arial Unicode MS"/>
        </w:rPr>
        <w:tab/>
        <w:t>役員集合・会場準備</w:t>
      </w:r>
    </w:p>
    <w:p w:rsidR="00C27FD5" w14:paraId="0000000E" w14:textId="77777777">
      <w:pPr>
        <w:tabs>
          <w:tab w:val="right" w:pos="1980"/>
        </w:tabs>
      </w:pPr>
      <w:r>
        <w:rPr>
          <w:rFonts w:ascii="Arial Unicode MS" w:eastAsia="Arial Unicode MS" w:hAnsi="Arial Unicode MS" w:cs="Arial Unicode MS"/>
        </w:rPr>
        <w:tab/>
        <w:t>9:30</w:t>
      </w:r>
      <w:r>
        <w:rPr>
          <w:rFonts w:ascii="Arial Unicode MS" w:eastAsia="Arial Unicode MS" w:hAnsi="Arial Unicode MS" w:cs="Arial Unicode MS"/>
        </w:rPr>
        <w:tab/>
        <w:t>生徒受付・車検</w:t>
      </w:r>
    </w:p>
    <w:p w:rsidR="00C27FD5" w14:paraId="0000000F" w14:textId="77777777">
      <w:pPr>
        <w:tabs>
          <w:tab w:val="right" w:pos="1980"/>
        </w:tabs>
      </w:pPr>
      <w:r>
        <w:rPr>
          <w:rFonts w:ascii="Arial Unicode MS" w:eastAsia="Arial Unicode MS" w:hAnsi="Arial Unicode MS" w:cs="Arial Unicode MS"/>
        </w:rPr>
        <w:tab/>
        <w:t>10:00</w:t>
      </w:r>
      <w:r>
        <w:rPr>
          <w:rFonts w:ascii="Arial Unicode MS" w:eastAsia="Arial Unicode MS" w:hAnsi="Arial Unicode MS" w:cs="Arial Unicode MS"/>
        </w:rPr>
        <w:tab/>
        <w:t>大会についての諸注意</w:t>
      </w:r>
    </w:p>
    <w:p w:rsidR="00C27FD5" w14:paraId="00000010" w14:textId="77777777">
      <w:pPr>
        <w:tabs>
          <w:tab w:val="right" w:pos="1980"/>
        </w:tabs>
      </w:pPr>
      <w:r>
        <w:rPr>
          <w:rFonts w:ascii="Arial Unicode MS" w:eastAsia="Arial Unicode MS" w:hAnsi="Arial Unicode MS" w:cs="Arial Unicode MS"/>
        </w:rPr>
        <w:tab/>
        <w:t>10:15</w:t>
      </w:r>
      <w:r>
        <w:rPr>
          <w:rFonts w:ascii="Arial Unicode MS" w:eastAsia="Arial Unicode MS" w:hAnsi="Arial Unicode MS" w:cs="Arial Unicode MS"/>
        </w:rPr>
        <w:tab/>
        <w:t>競技開始</w:t>
      </w:r>
    </w:p>
    <w:p w:rsidR="00C27FD5" w14:paraId="00000011" w14:textId="77777777">
      <w:pPr>
        <w:tabs>
          <w:tab w:val="right" w:pos="1980"/>
        </w:tabs>
      </w:pPr>
      <w:r>
        <w:rPr>
          <w:rFonts w:ascii="Arial Unicode MS" w:eastAsia="Arial Unicode MS" w:hAnsi="Arial Unicode MS" w:cs="Arial Unicode MS"/>
        </w:rPr>
        <w:tab/>
        <w:t>11:30</w:t>
      </w:r>
      <w:r>
        <w:rPr>
          <w:rFonts w:ascii="Arial Unicode MS" w:eastAsia="Arial Unicode MS" w:hAnsi="Arial Unicode MS" w:cs="Arial Unicode MS"/>
        </w:rPr>
        <w:tab/>
        <w:t>競技終了　表彰・閉会行事・後片付け</w:t>
      </w:r>
    </w:p>
    <w:p w:rsidR="00C27FD5" w14:paraId="00000012" w14:textId="77777777"/>
    <w:p w:rsidR="00C27FD5" w:rsidRPr="005C09C1" w14:paraId="00000013" w14:textId="77777777">
      <w:pPr>
        <w:rPr>
          <w:rFonts w:asciiTheme="majorEastAsia" w:eastAsiaTheme="majorEastAsia" w:hAnsiTheme="majorEastAsia"/>
        </w:rPr>
      </w:pPr>
      <w:r w:rsidRPr="005C09C1">
        <w:rPr>
          <w:rFonts w:asciiTheme="majorEastAsia" w:eastAsiaTheme="majorEastAsia" w:hAnsiTheme="majorEastAsia" w:cs="Arial Unicode MS"/>
        </w:rPr>
        <w:t>ルールについて</w:t>
      </w:r>
    </w:p>
    <w:p w:rsidR="00C27FD5" w:rsidP="00594803" w14:paraId="00000015" w14:textId="78ABD8CB">
      <w:pPr>
        <w:pStyle w:val="ListParagraph"/>
        <w:numPr>
          <w:ilvl w:val="3"/>
          <w:numId w:val="1"/>
        </w:numPr>
        <w:ind w:leftChars="0"/>
      </w:pPr>
      <w:r w:rsidRPr="00594803">
        <w:rPr>
          <w:rFonts w:ascii="Arial Unicode MS" w:eastAsia="Arial Unicode MS" w:hAnsi="Arial Unicode MS" w:cs="Arial Unicode MS"/>
        </w:rPr>
        <w:t>創造アイディアロボットコンテスト全国中学生大会（</w:t>
      </w:r>
      <w:r>
        <w:fldChar w:fldCharType="begin"/>
      </w:r>
      <w:r>
        <w:instrText xml:space="preserve"> HYPERLINK "https://ajgika.ne.jp/~robo/" </w:instrText>
      </w:r>
      <w:r>
        <w:fldChar w:fldCharType="separate"/>
      </w:r>
      <w:r w:rsidRPr="00594803">
        <w:rPr>
          <w:color w:val="1155CC"/>
          <w:u w:val="single"/>
        </w:rPr>
        <w:t>https://ajgika.ne.jp/~robo/</w:t>
      </w:r>
      <w:r>
        <w:fldChar w:fldCharType="end"/>
      </w:r>
      <w:r w:rsidRPr="00594803">
        <w:rPr>
          <w:rFonts w:ascii="Arial Unicode MS" w:eastAsia="Arial Unicode MS" w:hAnsi="Arial Unicode MS" w:cs="Arial Unicode MS"/>
        </w:rPr>
        <w:t xml:space="preserve"> </w:t>
      </w:r>
      <w:r w:rsidRPr="00594803">
        <w:rPr>
          <w:rFonts w:ascii="ＭＳ 明朝" w:eastAsia="ＭＳ 明朝" w:hAnsi="ＭＳ 明朝" w:cs="ＭＳ 明朝" w:hint="eastAsia"/>
        </w:rPr>
        <w:t>参照</w:t>
      </w:r>
      <w:r w:rsidRPr="00594803">
        <w:rPr>
          <w:rFonts w:ascii="Arial Unicode MS" w:eastAsia="Arial Unicode MS" w:hAnsi="Arial Unicode MS" w:cs="Arial Unicode MS"/>
        </w:rPr>
        <w:t>)</w:t>
      </w:r>
      <w:r w:rsidRPr="00594803">
        <w:rPr>
          <w:rFonts w:ascii="ＭＳ 明朝" w:eastAsia="ＭＳ 明朝" w:hAnsi="ＭＳ 明朝" w:cs="ＭＳ 明朝" w:hint="eastAsia"/>
        </w:rPr>
        <w:t>基礎部門　制御部門　応用部門のそれぞれのルールに則って、</w:t>
      </w:r>
      <w:r w:rsidRPr="00594803">
        <w:rPr>
          <w:rFonts w:ascii="Arial Unicode MS" w:eastAsia="Arial Unicode MS" w:hAnsi="Arial Unicode MS" w:cs="Arial Unicode MS"/>
        </w:rPr>
        <w:t>3</w:t>
      </w:r>
      <w:r w:rsidRPr="00594803">
        <w:rPr>
          <w:rFonts w:ascii="ＭＳ 明朝" w:eastAsia="ＭＳ 明朝" w:hAnsi="ＭＳ 明朝" w:cs="ＭＳ 明朝" w:hint="eastAsia"/>
        </w:rPr>
        <w:t>部門についてエントリーを受け付ける。</w:t>
      </w:r>
    </w:p>
    <w:p w:rsidR="00C27FD5" w:rsidP="00594803" w14:paraId="00000016" w14:textId="6D9366E6">
      <w:pPr>
        <w:pStyle w:val="ListParagraph"/>
        <w:numPr>
          <w:ilvl w:val="3"/>
          <w:numId w:val="1"/>
        </w:numPr>
        <w:ind w:leftChars="0"/>
      </w:pPr>
      <w:r w:rsidRPr="00594803">
        <w:rPr>
          <w:rFonts w:ascii="ＭＳ 明朝" w:eastAsia="ＭＳ 明朝" w:hAnsi="ＭＳ 明朝" w:cs="ＭＳ 明朝" w:hint="eastAsia"/>
        </w:rPr>
        <w:t>各部門上位チームは、</w:t>
      </w:r>
      <w:r w:rsidRPr="00594803">
        <w:rPr>
          <w:rFonts w:ascii="Arial Unicode MS" w:eastAsia="Arial Unicode MS" w:hAnsi="Arial Unicode MS" w:cs="Arial Unicode MS"/>
        </w:rPr>
        <w:t>12</w:t>
      </w:r>
      <w:r w:rsidRPr="00594803">
        <w:rPr>
          <w:rFonts w:ascii="ＭＳ 明朝" w:eastAsia="ＭＳ 明朝" w:hAnsi="ＭＳ 明朝" w:cs="ＭＳ 明朝" w:hint="eastAsia"/>
        </w:rPr>
        <w:t>月</w:t>
      </w:r>
      <w:r w:rsidRPr="00594803">
        <w:rPr>
          <w:rFonts w:ascii="Arial Unicode MS" w:eastAsia="Arial Unicode MS" w:hAnsi="Arial Unicode MS" w:cs="Arial Unicode MS"/>
        </w:rPr>
        <w:t>2</w:t>
      </w:r>
      <w:r w:rsidRPr="00594803">
        <w:rPr>
          <w:rFonts w:ascii="ＭＳ 明朝" w:eastAsia="ＭＳ 明朝" w:hAnsi="ＭＳ 明朝" w:cs="ＭＳ 明朝" w:hint="eastAsia"/>
        </w:rPr>
        <w:t>日</w:t>
      </w:r>
      <w:r w:rsidRPr="00594803">
        <w:rPr>
          <w:rFonts w:ascii="Arial Unicode MS" w:eastAsia="Arial Unicode MS" w:hAnsi="Arial Unicode MS" w:cs="Arial Unicode MS"/>
        </w:rPr>
        <w:t>(</w:t>
      </w:r>
      <w:r w:rsidRPr="00594803">
        <w:rPr>
          <w:rFonts w:ascii="ＭＳ 明朝" w:eastAsia="ＭＳ 明朝" w:hAnsi="ＭＳ 明朝" w:cs="ＭＳ 明朝" w:hint="eastAsia"/>
        </w:rPr>
        <w:t>土</w:t>
      </w:r>
      <w:r w:rsidRPr="00594803">
        <w:rPr>
          <w:rFonts w:ascii="Arial Unicode MS" w:eastAsia="Arial Unicode MS" w:hAnsi="Arial Unicode MS" w:cs="Arial Unicode MS"/>
        </w:rPr>
        <w:t>)</w:t>
      </w:r>
      <w:r w:rsidRPr="00594803">
        <w:rPr>
          <w:rFonts w:ascii="ＭＳ 明朝" w:eastAsia="ＭＳ 明朝" w:hAnsi="ＭＳ 明朝" w:cs="ＭＳ 明朝" w:hint="eastAsia"/>
        </w:rPr>
        <w:t>に石川県主催で行われる「第</w:t>
      </w:r>
      <w:r w:rsidRPr="00594803">
        <w:rPr>
          <w:rFonts w:ascii="Arial Unicode MS" w:eastAsia="Arial Unicode MS" w:hAnsi="Arial Unicode MS" w:cs="Arial Unicode MS"/>
        </w:rPr>
        <w:t>21</w:t>
      </w:r>
      <w:r w:rsidRPr="00594803">
        <w:rPr>
          <w:rFonts w:ascii="ＭＳ 明朝" w:eastAsia="ＭＳ 明朝" w:hAnsi="ＭＳ 明朝" w:cs="ＭＳ 明朝" w:hint="eastAsia"/>
        </w:rPr>
        <w:t>回　創造アイディアロボットコンテスト東海北陸地区大会」へ富山県代表として推薦する。（大会実施はオンライン開催の予定）</w:t>
      </w:r>
    </w:p>
    <w:p w:rsidR="00C27FD5" w:rsidP="00594803" w14:paraId="00000018" w14:textId="2891850F">
      <w:pPr>
        <w:pStyle w:val="ListParagraph"/>
        <w:numPr>
          <w:ilvl w:val="3"/>
          <w:numId w:val="1"/>
        </w:numPr>
        <w:ind w:leftChars="0"/>
      </w:pPr>
      <w:r w:rsidRPr="00594803">
        <w:rPr>
          <w:rFonts w:ascii="ＭＳ 明朝" w:eastAsia="ＭＳ 明朝" w:hAnsi="ＭＳ 明朝" w:cs="ＭＳ 明朝" w:hint="eastAsia"/>
        </w:rPr>
        <w:t>エントリーチーム数が推薦可能チームに満たない場合は、県予選を行わず、エントリーされたチーム全てを富山県代表として東海北陸地区大会へ推薦する。</w:t>
      </w:r>
    </w:p>
    <w:p w:rsidR="00C27FD5" w:rsidP="00594803" w14:paraId="00000019" w14:textId="1DC7569E">
      <w:pPr>
        <w:tabs>
          <w:tab w:val="left" w:pos="3960"/>
          <w:tab w:val="left" w:pos="4530"/>
        </w:tabs>
        <w:ind w:left="1760"/>
      </w:pPr>
      <w:r w:rsidRPr="00594803">
        <w:rPr>
          <w:rFonts w:ascii="ＭＳ 明朝" w:eastAsia="ＭＳ 明朝" w:hAnsi="ＭＳ 明朝" w:cs="ＭＳ 明朝" w:hint="eastAsia"/>
        </w:rPr>
        <w:t>富山県からの推薦可能チーム数</w:t>
      </w:r>
      <w:r w:rsidRPr="00594803">
        <w:rPr>
          <w:rFonts w:ascii="Arial Unicode MS" w:eastAsia="Arial Unicode MS" w:hAnsi="Arial Unicode MS" w:cs="Arial Unicode MS"/>
        </w:rPr>
        <w:tab/>
      </w:r>
      <w:r w:rsidRPr="00594803" w:rsidR="002C032D">
        <w:rPr>
          <w:rFonts w:ascii="Arial Unicode MS" w:hAnsi="Arial Unicode MS" w:cs="Arial Unicode MS"/>
        </w:rPr>
        <w:tab/>
      </w:r>
      <w:r w:rsidRPr="00594803">
        <w:rPr>
          <w:rFonts w:ascii="ＭＳ 明朝" w:eastAsia="ＭＳ 明朝" w:hAnsi="ＭＳ 明朝" w:cs="ＭＳ 明朝" w:hint="eastAsia"/>
        </w:rPr>
        <w:t>基礎部門</w:t>
      </w:r>
      <w:r w:rsidRPr="00594803">
        <w:rPr>
          <w:rFonts w:ascii="Arial Unicode MS" w:eastAsia="Arial Unicode MS" w:hAnsi="Arial Unicode MS" w:cs="Arial Unicode MS"/>
        </w:rPr>
        <w:tab/>
        <w:t>4</w:t>
      </w:r>
      <w:r w:rsidRPr="00594803">
        <w:rPr>
          <w:rFonts w:ascii="ＭＳ 明朝" w:eastAsia="ＭＳ 明朝" w:hAnsi="ＭＳ 明朝" w:cs="ＭＳ 明朝" w:hint="eastAsia"/>
        </w:rPr>
        <w:t>チーム</w:t>
      </w:r>
    </w:p>
    <w:p w:rsidR="00C27FD5" w:rsidP="00594803" w14:paraId="0000001A" w14:textId="73AE5518">
      <w:pPr>
        <w:tabs>
          <w:tab w:val="left" w:pos="3960"/>
          <w:tab w:val="left" w:pos="3968"/>
          <w:tab w:val="left" w:pos="4530"/>
        </w:tabs>
        <w:ind w:left="3520"/>
        <w:jc w:val="both"/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 w:rsidRPr="00594803" w:rsidR="00000000">
        <w:rPr>
          <w:rFonts w:ascii="ＭＳ 明朝" w:eastAsia="ＭＳ 明朝" w:hAnsi="ＭＳ 明朝" w:cs="ＭＳ 明朝" w:hint="eastAsia"/>
        </w:rPr>
        <w:t>制御部門</w:t>
      </w:r>
      <w:r w:rsidRPr="00594803" w:rsidR="00000000">
        <w:rPr>
          <w:rFonts w:ascii="Arial Unicode MS" w:eastAsia="Arial Unicode MS" w:hAnsi="Arial Unicode MS" w:cs="Arial Unicode MS"/>
        </w:rPr>
        <w:tab/>
        <w:t>3</w:t>
      </w:r>
      <w:r w:rsidRPr="00594803" w:rsidR="00000000">
        <w:rPr>
          <w:rFonts w:ascii="ＭＳ 明朝" w:eastAsia="ＭＳ 明朝" w:hAnsi="ＭＳ 明朝" w:cs="ＭＳ 明朝" w:hint="eastAsia"/>
        </w:rPr>
        <w:t>チーム</w:t>
      </w:r>
    </w:p>
    <w:p w:rsidR="00C27FD5" w:rsidP="00594803" w14:paraId="0000001B" w14:textId="24E8900E">
      <w:pPr>
        <w:tabs>
          <w:tab w:val="left" w:pos="3960"/>
          <w:tab w:val="left" w:pos="3968"/>
          <w:tab w:val="left" w:pos="4530"/>
        </w:tabs>
        <w:ind w:left="3520"/>
        <w:jc w:val="both"/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 w:rsidRPr="00594803" w:rsidR="00000000">
        <w:rPr>
          <w:rFonts w:ascii="ＭＳ 明朝" w:eastAsia="ＭＳ 明朝" w:hAnsi="ＭＳ 明朝" w:cs="ＭＳ 明朝" w:hint="eastAsia"/>
        </w:rPr>
        <w:t>応用部門　</w:t>
      </w:r>
      <w:r w:rsidRPr="00594803" w:rsidR="00000000">
        <w:rPr>
          <w:rFonts w:ascii="Arial Unicode MS" w:eastAsia="Arial Unicode MS" w:hAnsi="Arial Unicode MS" w:cs="Arial Unicode MS"/>
        </w:rPr>
        <w:tab/>
        <w:t>3</w:t>
      </w:r>
      <w:r w:rsidRPr="00594803" w:rsidR="00000000">
        <w:rPr>
          <w:rFonts w:ascii="ＭＳ 明朝" w:eastAsia="ＭＳ 明朝" w:hAnsi="ＭＳ 明朝" w:cs="ＭＳ 明朝" w:hint="eastAsia"/>
        </w:rPr>
        <w:t>チーム</w:t>
      </w:r>
    </w:p>
    <w:p w:rsidR="00C27FD5" w:rsidRPr="005C09C1" w:rsidP="00594803" w14:paraId="0000001D" w14:textId="76AADC9E">
      <w:pPr>
        <w:pStyle w:val="ListParagraph"/>
        <w:numPr>
          <w:ilvl w:val="3"/>
          <w:numId w:val="1"/>
        </w:numPr>
        <w:ind w:leftChars="0"/>
        <w:rPr>
          <w:rFonts w:asciiTheme="majorEastAsia" w:eastAsiaTheme="majorEastAsia" w:hAnsiTheme="majorEastAsia"/>
        </w:rPr>
      </w:pPr>
      <w:r w:rsidRPr="005C09C1">
        <w:rPr>
          <w:rFonts w:asciiTheme="majorEastAsia" w:eastAsiaTheme="majorEastAsia" w:hAnsiTheme="majorEastAsia" w:cs="ＭＳ 明朝" w:hint="eastAsia"/>
        </w:rPr>
        <w:t>エントリーの</w:t>
      </w:r>
      <w:r w:rsidRPr="005C09C1" w:rsidR="002C032D">
        <w:rPr>
          <w:rFonts w:asciiTheme="majorEastAsia" w:eastAsiaTheme="majorEastAsia" w:hAnsiTheme="majorEastAsia" w:cs="ＭＳ 明朝" w:hint="eastAsia"/>
        </w:rPr>
        <w:t>締め切り</w:t>
      </w:r>
      <w:r w:rsidRPr="005C09C1">
        <w:rPr>
          <w:rFonts w:asciiTheme="majorEastAsia" w:eastAsiaTheme="majorEastAsia" w:hAnsiTheme="majorEastAsia" w:cs="ＭＳ 明朝" w:hint="eastAsia"/>
        </w:rPr>
        <w:t>は、</w:t>
      </w:r>
      <w:r w:rsidRPr="005C09C1">
        <w:rPr>
          <w:rFonts w:asciiTheme="majorEastAsia" w:eastAsiaTheme="majorEastAsia" w:hAnsiTheme="majorEastAsia" w:cs="Arial Unicode MS"/>
        </w:rPr>
        <w:t>11</w:t>
      </w:r>
      <w:r w:rsidRPr="005C09C1">
        <w:rPr>
          <w:rFonts w:asciiTheme="majorEastAsia" w:eastAsiaTheme="majorEastAsia" w:hAnsiTheme="majorEastAsia" w:cs="ＭＳ 明朝" w:hint="eastAsia"/>
        </w:rPr>
        <w:t>月</w:t>
      </w:r>
      <w:r w:rsidRPr="005C09C1">
        <w:rPr>
          <w:rFonts w:asciiTheme="majorEastAsia" w:eastAsiaTheme="majorEastAsia" w:hAnsiTheme="majorEastAsia" w:cs="Arial Unicode MS"/>
        </w:rPr>
        <w:t>16</w:t>
      </w:r>
      <w:r w:rsidRPr="005C09C1">
        <w:rPr>
          <w:rFonts w:asciiTheme="majorEastAsia" w:eastAsiaTheme="majorEastAsia" w:hAnsiTheme="majorEastAsia" w:cs="ＭＳ 明朝" w:hint="eastAsia"/>
        </w:rPr>
        <w:t>日</w:t>
      </w:r>
      <w:r w:rsidRPr="005C09C1">
        <w:rPr>
          <w:rFonts w:asciiTheme="majorEastAsia" w:eastAsiaTheme="majorEastAsia" w:hAnsiTheme="majorEastAsia" w:cs="Arial Unicode MS"/>
        </w:rPr>
        <w:t>(</w:t>
      </w:r>
      <w:r w:rsidRPr="005C09C1">
        <w:rPr>
          <w:rFonts w:asciiTheme="majorEastAsia" w:eastAsiaTheme="majorEastAsia" w:hAnsiTheme="majorEastAsia" w:cs="ＭＳ 明朝" w:hint="eastAsia"/>
        </w:rPr>
        <w:t>木</w:t>
      </w:r>
      <w:r w:rsidRPr="005C09C1">
        <w:rPr>
          <w:rFonts w:asciiTheme="majorEastAsia" w:eastAsiaTheme="majorEastAsia" w:hAnsiTheme="majorEastAsia" w:cs="Arial Unicode MS"/>
        </w:rPr>
        <w:t>)17</w:t>
      </w:r>
      <w:r w:rsidRPr="005C09C1">
        <w:rPr>
          <w:rFonts w:asciiTheme="majorEastAsia" w:eastAsiaTheme="majorEastAsia" w:hAnsiTheme="majorEastAsia" w:cs="ＭＳ 明朝" w:hint="eastAsia"/>
        </w:rPr>
        <w:t>：</w:t>
      </w:r>
      <w:r w:rsidRPr="005C09C1">
        <w:rPr>
          <w:rFonts w:asciiTheme="majorEastAsia" w:eastAsiaTheme="majorEastAsia" w:hAnsiTheme="majorEastAsia" w:cs="Arial Unicode MS"/>
        </w:rPr>
        <w:t>00</w:t>
      </w:r>
      <w:r w:rsidRPr="005C09C1">
        <w:rPr>
          <w:rFonts w:asciiTheme="majorEastAsia" w:eastAsiaTheme="majorEastAsia" w:hAnsiTheme="majorEastAsia" w:cs="ＭＳ 明朝" w:hint="eastAsia"/>
        </w:rPr>
        <w:t>とし、</w:t>
      </w:r>
      <w:r w:rsidRPr="005C09C1" w:rsidR="00594803">
        <w:rPr>
          <w:rFonts w:asciiTheme="majorEastAsia" w:eastAsiaTheme="majorEastAsia" w:hAnsiTheme="majorEastAsia" w:cs="Arial Unicode MS" w:hint="eastAsia"/>
        </w:rPr>
        <w:t>02_○○</w:t>
      </w:r>
      <w:r w:rsidRPr="005C09C1" w:rsidR="00594803">
        <w:rPr>
          <w:rFonts w:asciiTheme="majorEastAsia" w:eastAsiaTheme="majorEastAsia" w:hAnsiTheme="majorEastAsia" w:cs="ＭＳ 明朝" w:hint="eastAsia"/>
        </w:rPr>
        <w:t>学校東陸富山予選エントリーシート</w:t>
      </w:r>
      <w:r w:rsidRPr="005C09C1">
        <w:rPr>
          <w:rFonts w:asciiTheme="majorEastAsia" w:eastAsiaTheme="majorEastAsia" w:hAnsiTheme="majorEastAsia" w:cs="ＭＳ 明朝" w:hint="eastAsia"/>
        </w:rPr>
        <w:t>を大会事務局</w:t>
      </w:r>
      <w:r w:rsidRPr="005C09C1" w:rsidR="002C032D">
        <w:rPr>
          <w:rFonts w:asciiTheme="majorEastAsia" w:eastAsiaTheme="majorEastAsia" w:hAnsiTheme="majorEastAsia" w:cs="ＭＳ 明朝" w:hint="eastAsia"/>
        </w:rPr>
        <w:t>　</w:t>
      </w:r>
      <w:r w:rsidRPr="005C09C1">
        <w:rPr>
          <w:rFonts w:asciiTheme="majorEastAsia" w:eastAsiaTheme="majorEastAsia" w:hAnsiTheme="majorEastAsia" w:cs="ＭＳ 明朝" w:hint="eastAsia"/>
        </w:rPr>
        <w:t>干場耕太郎</w:t>
      </w:r>
      <w:r w:rsidRPr="005C09C1">
        <w:rPr>
          <w:rFonts w:asciiTheme="majorEastAsia" w:eastAsiaTheme="majorEastAsia" w:hAnsiTheme="majorEastAsia" w:cs="Arial Unicode MS"/>
        </w:rPr>
        <w:t xml:space="preserve">( </w:t>
      </w:r>
      <w:r>
        <w:fldChar w:fldCharType="begin"/>
      </w:r>
      <w:r>
        <w:instrText xml:space="preserve"> HYPERLINK "mailto:kouta048@gmail.com" </w:instrText>
      </w:r>
      <w:r>
        <w:fldChar w:fldCharType="separate"/>
      </w:r>
      <w:r w:rsidRPr="005C09C1">
        <w:rPr>
          <w:rFonts w:asciiTheme="majorEastAsia" w:eastAsiaTheme="majorEastAsia" w:hAnsiTheme="majorEastAsia"/>
          <w:color w:val="1155CC"/>
        </w:rPr>
        <w:t>kouta048@gmail.com</w:t>
      </w:r>
      <w:r>
        <w:fldChar w:fldCharType="end"/>
      </w:r>
      <w:r w:rsidRPr="005C09C1">
        <w:rPr>
          <w:rFonts w:asciiTheme="majorEastAsia" w:eastAsiaTheme="majorEastAsia" w:hAnsiTheme="majorEastAsia" w:cs="Arial Unicode MS"/>
        </w:rPr>
        <w:t xml:space="preserve"> )</w:t>
      </w:r>
      <w:r w:rsidRPr="005C09C1">
        <w:rPr>
          <w:rFonts w:asciiTheme="majorEastAsia" w:eastAsiaTheme="majorEastAsia" w:hAnsiTheme="majorEastAsia" w:cs="ＭＳ 明朝" w:hint="eastAsia"/>
        </w:rPr>
        <w:t>までメールにて送付する。</w:t>
      </w:r>
      <w:r w:rsidRPr="005C09C1" w:rsidR="005C09C1">
        <w:rPr>
          <w:rFonts w:asciiTheme="majorEastAsia" w:eastAsiaTheme="majorEastAsia" w:hAnsiTheme="majorEastAsia" w:cs="ＭＳ 明朝" w:hint="eastAsia"/>
        </w:rPr>
        <w:t>（締切厳守）</w:t>
      </w:r>
    </w:p>
    <w:p w:rsidR="00C27FD5" w:rsidP="00594803" w14:paraId="0000001F" w14:textId="1D0494C8">
      <w:pPr>
        <w:pStyle w:val="ListParagraph"/>
        <w:numPr>
          <w:ilvl w:val="3"/>
          <w:numId w:val="1"/>
        </w:numPr>
        <w:ind w:leftChars="0"/>
      </w:pPr>
      <w:r w:rsidRPr="00594803">
        <w:rPr>
          <w:rFonts w:ascii="ＭＳ 明朝" w:eastAsia="ＭＳ 明朝" w:hAnsi="ＭＳ 明朝" w:cs="ＭＳ 明朝" w:hint="eastAsia"/>
        </w:rPr>
        <w:t>チームごとの申込書、</w:t>
      </w:r>
      <w:r w:rsidR="00594803">
        <w:rPr>
          <w:rFonts w:ascii="ＭＳ 明朝" w:eastAsia="ＭＳ 明朝" w:hAnsi="ＭＳ 明朝" w:cs="ＭＳ 明朝" w:hint="eastAsia"/>
        </w:rPr>
        <w:t>生徒各自</w:t>
      </w:r>
      <w:r w:rsidRPr="00594803">
        <w:rPr>
          <w:rFonts w:ascii="ＭＳ 明朝" w:eastAsia="ＭＳ 明朝" w:hAnsi="ＭＳ 明朝" w:cs="ＭＳ 明朝" w:hint="eastAsia"/>
        </w:rPr>
        <w:t>の参加同意書については、大会当日持参する。</w:t>
      </w:r>
    </w:p>
    <w:p w:rsidR="00C27FD5" w14:paraId="00000020" w14:textId="77777777"/>
    <w:p w:rsidR="00C27FD5" w:rsidRPr="005C09C1" w14:paraId="00000021" w14:textId="77777777">
      <w:pPr>
        <w:rPr>
          <w:rFonts w:asciiTheme="majorEastAsia" w:eastAsiaTheme="majorEastAsia" w:hAnsiTheme="majorEastAsia"/>
        </w:rPr>
      </w:pPr>
      <w:r w:rsidRPr="005C09C1">
        <w:rPr>
          <w:rFonts w:asciiTheme="majorEastAsia" w:eastAsiaTheme="majorEastAsia" w:hAnsiTheme="majorEastAsia" w:cs="Arial Unicode MS"/>
        </w:rPr>
        <w:t>参加並びに競技ルール、その他の詳細についての問い合わせ先</w:t>
      </w:r>
    </w:p>
    <w:p w:rsidR="00C27FD5" w14:paraId="00000022" w14:textId="77777777"/>
    <w:p w:rsidR="00C27FD5" w14:paraId="00000023" w14:textId="77777777">
      <w:pPr>
        <w:ind w:left="1440" w:firstLine="720"/>
        <w:jc w:val="center"/>
      </w:pPr>
      <w:r>
        <w:rPr>
          <w:rFonts w:ascii="Arial Unicode MS" w:eastAsia="Arial Unicode MS" w:hAnsi="Arial Unicode MS" w:cs="Arial Unicode MS"/>
        </w:rPr>
        <w:t>富山県ジュニアロボコン実行委員会事務局　干場耕太郎宛</w:t>
      </w:r>
    </w:p>
    <w:p w:rsidR="00C27FD5" w14:paraId="00000024" w14:textId="77777777">
      <w:pPr>
        <w:ind w:left="2880"/>
      </w:pPr>
      <w:r>
        <w:rPr>
          <w:rFonts w:ascii="Arial Unicode MS" w:eastAsia="Arial Unicode MS" w:hAnsi="Arial Unicode MS" w:cs="Arial Unicode MS"/>
        </w:rPr>
        <w:t>〒935-0031</w:t>
      </w:r>
      <w:r>
        <w:rPr>
          <w:rFonts w:ascii="Arial Unicode MS" w:eastAsia="Arial Unicode MS" w:hAnsi="Arial Unicode MS" w:cs="Arial Unicode MS"/>
        </w:rPr>
        <w:tab/>
        <w:t>氷見市柳田３２２３　氷見市立西條中学校</w:t>
      </w:r>
    </w:p>
    <w:p w:rsidR="00C27FD5" w:rsidRPr="002C032D" w14:paraId="00000025" w14:textId="77777777">
      <w:pPr>
        <w:ind w:left="4320"/>
        <w:rPr>
          <w:lang w:val="en-US"/>
        </w:rPr>
      </w:pPr>
      <w:r w:rsidRPr="002C032D">
        <w:rPr>
          <w:lang w:val="en-US"/>
        </w:rPr>
        <w:t>Tel:</w:t>
      </w:r>
      <w:r w:rsidRPr="002C032D">
        <w:rPr>
          <w:lang w:val="en-US"/>
        </w:rPr>
        <w:tab/>
        <w:t>0766-91-1315</w:t>
      </w:r>
      <w:r w:rsidRPr="002C032D">
        <w:rPr>
          <w:lang w:val="en-US"/>
        </w:rPr>
        <w:tab/>
        <w:t xml:space="preserve">  Fax:</w:t>
      </w:r>
      <w:r w:rsidRPr="002C032D">
        <w:rPr>
          <w:lang w:val="en-US"/>
        </w:rPr>
        <w:tab/>
        <w:t>0766-91-1314</w:t>
      </w:r>
    </w:p>
    <w:p w:rsidR="00C27FD5" w:rsidRPr="002C032D" w:rsidP="002C032D" w14:paraId="00000027" w14:textId="21657B56">
      <w:pPr>
        <w:ind w:left="4320"/>
        <w:rPr>
          <w:lang w:val="en-US"/>
        </w:rPr>
      </w:pPr>
      <w:r w:rsidRPr="002C032D">
        <w:rPr>
          <w:lang w:val="en-US"/>
        </w:rPr>
        <w:t>E-mail:</w:t>
      </w:r>
      <w:r w:rsidRPr="002C032D">
        <w:rPr>
          <w:lang w:val="en-US"/>
        </w:rPr>
        <w:tab/>
        <w:t>kouta048@gmail.com</w:t>
      </w:r>
    </w:p>
    <w:sectPr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327053"/>
    <w:multiLevelType w:val="hybridMultilevel"/>
    <w:tmpl w:val="E44E1DAE"/>
    <w:lvl w:ilvl="0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D5"/>
    <w:rsid w:val="002C032D"/>
    <w:rsid w:val="00594803"/>
    <w:rsid w:val="005C09C1"/>
    <w:rsid w:val="00C27FD5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B83DCAF-3155-4056-84A2-CAB11AF2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EastAsia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94803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干場 耕太郎</cp:lastModifiedBy>
  <cp:revision>4</cp:revision>
  <dcterms:created xsi:type="dcterms:W3CDTF">2023-11-07T23:49:00Z</dcterms:created>
  <dcterms:modified xsi:type="dcterms:W3CDTF">2023-11-08T00:02:00Z</dcterms:modified>
</cp:coreProperties>
</file>